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755" w:firstLineChars="650"/>
        <w:jc w:val="left"/>
        <w:rPr>
          <w:rFonts w:hint="default" w:ascii="宋体" w:hAnsi="宋体" w:eastAsia="宋体" w:cs="Helvetica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Helvetica"/>
          <w:color w:val="000000"/>
          <w:kern w:val="0"/>
          <w:sz w:val="27"/>
          <w:szCs w:val="27"/>
          <w:lang w:eastAsia="zh-CN"/>
        </w:rPr>
        <w:t>甘农职学院</w:t>
      </w:r>
      <w:r>
        <w:rPr>
          <w:rFonts w:hint="eastAsia" w:ascii="宋体" w:hAnsi="宋体" w:cs="Helvetica"/>
          <w:color w:val="000000"/>
          <w:kern w:val="0"/>
          <w:sz w:val="27"/>
          <w:szCs w:val="27"/>
          <w:lang w:val="en-US" w:eastAsia="zh-CN"/>
        </w:rPr>
        <w:t>2020年秋季排球赛落下帷幕</w:t>
      </w:r>
    </w:p>
    <w:p>
      <w:pPr>
        <w:widowControl/>
        <w:ind w:firstLine="405" w:firstLineChars="150"/>
        <w:jc w:val="left"/>
        <w:rPr>
          <w:rFonts w:hint="eastAsia" w:ascii="Helvetica" w:hAnsi="Helvetica" w:cs="Helvetica"/>
          <w:color w:val="000000"/>
          <w:kern w:val="0"/>
          <w:sz w:val="27"/>
          <w:szCs w:val="27"/>
        </w:rPr>
      </w:pPr>
      <w:r>
        <w:rPr>
          <w:rFonts w:hint="eastAsia" w:ascii="宋体" w:hAnsi="宋体" w:cs="Helvetica"/>
          <w:color w:val="000000"/>
          <w:kern w:val="0"/>
          <w:sz w:val="27"/>
          <w:szCs w:val="27"/>
        </w:rPr>
        <w:t>为推动职工健身运动，助力职工健康生活，活跃学院氛围，减轻职工工作压力，不断提升教职工的幸福感，唱响团队合作精神、集体主义精神</w:t>
      </w:r>
      <w:r>
        <w:rPr>
          <w:rFonts w:hint="eastAsia" w:ascii="宋体" w:hAnsi="宋体" w:cs="Helvetica"/>
          <w:color w:val="000000"/>
          <w:kern w:val="0"/>
          <w:sz w:val="27"/>
          <w:szCs w:val="27"/>
          <w:lang w:eastAsia="zh-CN"/>
        </w:rPr>
        <w:t>，</w:t>
      </w:r>
      <w:r>
        <w:rPr>
          <w:rFonts w:hint="eastAsia" w:ascii="宋体" w:hAnsi="宋体" w:cs="Helvetica"/>
          <w:color w:val="000000"/>
          <w:kern w:val="0"/>
          <w:sz w:val="27"/>
          <w:szCs w:val="27"/>
        </w:rPr>
        <w:t>激发广大教职工在争创</w:t>
      </w:r>
      <w:r>
        <w:rPr>
          <w:rFonts w:hint="eastAsia" w:ascii="Helvetica" w:hAnsi="Helvetica" w:cs="Helvetica"/>
          <w:color w:val="000000"/>
          <w:kern w:val="0"/>
          <w:sz w:val="27"/>
          <w:szCs w:val="27"/>
        </w:rPr>
        <w:t>“双高”院校中的工作热情，</w:t>
      </w:r>
      <w:r>
        <w:rPr>
          <w:rFonts w:hint="eastAsia" w:ascii="宋体" w:hAnsi="宋体" w:cs="Helvetica"/>
          <w:color w:val="000000"/>
          <w:kern w:val="0"/>
          <w:sz w:val="27"/>
          <w:szCs w:val="27"/>
        </w:rPr>
        <w:t>在学院建设和发展中凝心聚力，奋发有为，</w:t>
      </w:r>
      <w:r>
        <w:rPr>
          <w:rFonts w:hint="eastAsia" w:ascii="Helvetica" w:hAnsi="Helvetica" w:cs="Helvetica"/>
          <w:color w:val="000000"/>
          <w:kern w:val="0"/>
          <w:sz w:val="27"/>
          <w:szCs w:val="27"/>
        </w:rPr>
        <w:t>为学院发展做出更大的贡献，学院工会主办、学院基础</w:t>
      </w:r>
      <w:r>
        <w:rPr>
          <w:rFonts w:hint="eastAsia" w:ascii="Helvetica" w:hAnsi="Helvetica" w:cs="Helvetica"/>
          <w:color w:val="000000"/>
          <w:kern w:val="0"/>
          <w:sz w:val="27"/>
          <w:szCs w:val="27"/>
          <w:lang w:eastAsia="zh-CN"/>
        </w:rPr>
        <w:t>教学</w:t>
      </w:r>
      <w:r>
        <w:rPr>
          <w:rFonts w:hint="eastAsia" w:ascii="Helvetica" w:hAnsi="Helvetica" w:cs="Helvetica"/>
          <w:color w:val="000000"/>
          <w:kern w:val="0"/>
          <w:sz w:val="27"/>
          <w:szCs w:val="27"/>
        </w:rPr>
        <w:t>部体育教研室承办的2020年秋季排球赛于10月28日拉开序幕，经22场次的角逐，于11月</w:t>
      </w:r>
      <w:r>
        <w:rPr>
          <w:rFonts w:hint="eastAsia" w:ascii="Helvetica" w:hAnsi="Helvetica" w:cs="Helvetica"/>
          <w:color w:val="000000"/>
          <w:kern w:val="0"/>
          <w:sz w:val="27"/>
          <w:szCs w:val="27"/>
          <w:lang w:val="en-US" w:eastAsia="zh-CN"/>
        </w:rPr>
        <w:t>25</w:t>
      </w:r>
      <w:r>
        <w:rPr>
          <w:rFonts w:hint="eastAsia" w:ascii="Helvetica" w:hAnsi="Helvetica" w:cs="Helvetica"/>
          <w:color w:val="000000"/>
          <w:kern w:val="0"/>
          <w:sz w:val="27"/>
          <w:szCs w:val="27"/>
        </w:rPr>
        <w:t>日落下帷幕。</w:t>
      </w:r>
    </w:p>
    <w:p>
      <w:pPr>
        <w:widowControl/>
        <w:jc w:val="center"/>
        <w:rPr>
          <w:rFonts w:hint="eastAsia" w:ascii="Helvetica" w:hAnsi="Helvetica" w:eastAsia="宋体" w:cs="Helvetica"/>
          <w:color w:val="000000"/>
          <w:kern w:val="0"/>
          <w:sz w:val="27"/>
          <w:szCs w:val="27"/>
          <w:lang w:eastAsia="zh-CN"/>
        </w:rPr>
      </w:pPr>
      <w:r>
        <w:rPr>
          <w:rFonts w:hint="eastAsia" w:ascii="Helvetica" w:hAnsi="Helvetica" w:eastAsia="宋体" w:cs="Helvetica"/>
          <w:color w:val="000000"/>
          <w:kern w:val="0"/>
          <w:sz w:val="27"/>
          <w:szCs w:val="27"/>
          <w:lang w:eastAsia="zh-CN"/>
        </w:rPr>
        <w:drawing>
          <wp:inline distT="0" distB="0" distL="114300" distR="114300">
            <wp:extent cx="4107815" cy="2418715"/>
            <wp:effectExtent l="0" t="0" r="6985" b="6985"/>
            <wp:docPr id="1" name="图片 1" descr="IMG_20201118_170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1118_1709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7815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ind w:firstLine="540" w:firstLineChars="200"/>
        <w:jc w:val="left"/>
      </w:pPr>
      <w:r>
        <w:rPr>
          <w:rFonts w:hint="eastAsia" w:ascii="宋体" w:hAnsi="宋体" w:cs="Helvetica"/>
          <w:color w:val="000000"/>
          <w:kern w:val="0"/>
          <w:sz w:val="27"/>
          <w:szCs w:val="27"/>
          <w:lang w:val="en-US" w:eastAsia="zh-CN"/>
        </w:rPr>
        <w:t>本次赛事</w:t>
      </w:r>
      <w:r>
        <w:rPr>
          <w:rFonts w:hint="eastAsia" w:ascii="宋体" w:hAnsi="宋体" w:cs="Helvetica"/>
          <w:color w:val="000000"/>
          <w:kern w:val="0"/>
          <w:sz w:val="27"/>
          <w:szCs w:val="27"/>
        </w:rPr>
        <w:t>活动坚持群众性体育运动原则，</w:t>
      </w:r>
      <w:r>
        <w:rPr>
          <w:rFonts w:hint="eastAsia" w:ascii="宋体" w:hAnsi="宋体" w:cs="Helvetica"/>
          <w:color w:val="000000"/>
          <w:kern w:val="0"/>
          <w:sz w:val="27"/>
          <w:szCs w:val="27"/>
          <w:lang w:eastAsia="zh-CN"/>
        </w:rPr>
        <w:t>参赛人员</w:t>
      </w:r>
      <w:r>
        <w:rPr>
          <w:rFonts w:hint="eastAsia" w:ascii="宋体" w:hAnsi="宋体" w:cs="Helvetica"/>
          <w:color w:val="000000"/>
          <w:kern w:val="0"/>
          <w:sz w:val="27"/>
          <w:szCs w:val="27"/>
          <w:lang w:val="en-US" w:eastAsia="zh-CN"/>
        </w:rPr>
        <w:t>不受</w:t>
      </w:r>
      <w:r>
        <w:rPr>
          <w:rFonts w:hint="eastAsia" w:ascii="宋体" w:hAnsi="宋体" w:cs="Helvetica"/>
          <w:color w:val="000000"/>
          <w:kern w:val="0"/>
          <w:sz w:val="27"/>
          <w:szCs w:val="27"/>
          <w:lang w:eastAsia="zh-CN"/>
        </w:rPr>
        <w:t>年龄、男女等方面限制</w:t>
      </w:r>
      <w:r>
        <w:rPr>
          <w:rFonts w:hint="eastAsia" w:ascii="宋体" w:hAnsi="宋体" w:cs="Helvetica"/>
          <w:color w:val="000000"/>
          <w:kern w:val="0"/>
          <w:sz w:val="27"/>
          <w:szCs w:val="27"/>
        </w:rPr>
        <w:t>为教职工广泛参与创造</w:t>
      </w:r>
      <w:r>
        <w:rPr>
          <w:rFonts w:hint="eastAsia" w:ascii="宋体" w:hAnsi="宋体" w:cs="Helvetica"/>
          <w:color w:val="000000"/>
          <w:kern w:val="0"/>
          <w:sz w:val="27"/>
          <w:szCs w:val="27"/>
          <w:lang w:eastAsia="zh-CN"/>
        </w:rPr>
        <w:t>了</w:t>
      </w:r>
      <w:r>
        <w:rPr>
          <w:rFonts w:hint="eastAsia" w:ascii="宋体" w:hAnsi="宋体" w:cs="Helvetica"/>
          <w:color w:val="000000"/>
          <w:kern w:val="0"/>
          <w:sz w:val="27"/>
          <w:szCs w:val="27"/>
        </w:rPr>
        <w:t>条件。</w:t>
      </w:r>
      <w:r>
        <w:rPr>
          <w:rFonts w:hint="eastAsia" w:ascii="宋体" w:hAnsi="宋体" w:cs="Helvetica"/>
          <w:color w:val="000000"/>
          <w:kern w:val="0"/>
          <w:sz w:val="27"/>
          <w:szCs w:val="27"/>
          <w:lang w:eastAsia="zh-CN"/>
        </w:rPr>
        <w:t>赛事全部安排在课余时间进行，遇到公开教学、固定学习日主动避让，以求助力学院中心工作之效。</w:t>
      </w:r>
      <w:r>
        <w:rPr>
          <w:rFonts w:hint="eastAsia" w:ascii="宋体" w:hAnsi="宋体" w:cs="Helvetica"/>
          <w:color w:val="000000"/>
          <w:kern w:val="0"/>
          <w:sz w:val="27"/>
          <w:szCs w:val="27"/>
          <w:lang w:val="en-US" w:eastAsia="zh-CN"/>
        </w:rPr>
        <w:t>本次比赛</w:t>
      </w:r>
      <w:r>
        <w:rPr>
          <w:rFonts w:hint="eastAsia" w:ascii="宋体" w:hAnsi="宋体" w:cs="Helvetica"/>
          <w:color w:val="000000"/>
          <w:kern w:val="0"/>
          <w:sz w:val="27"/>
          <w:szCs w:val="27"/>
          <w:lang w:eastAsia="zh-CN"/>
        </w:rPr>
        <w:t>各工会小组都能积极组队参与，比赛过程</w:t>
      </w:r>
      <w:r>
        <w:rPr>
          <w:rFonts w:hint="eastAsia" w:ascii="宋体" w:hAnsi="宋体" w:cs="Helvetica"/>
          <w:color w:val="000000"/>
          <w:kern w:val="0"/>
          <w:sz w:val="27"/>
          <w:szCs w:val="27"/>
          <w:lang w:val="en-US" w:eastAsia="zh-CN"/>
        </w:rPr>
        <w:t>全体</w:t>
      </w:r>
      <w:r>
        <w:rPr>
          <w:rFonts w:hint="eastAsia" w:ascii="Helvetica" w:hAnsi="Helvetica" w:cs="Helvetica"/>
          <w:color w:val="000000"/>
          <w:sz w:val="27"/>
          <w:szCs w:val="27"/>
        </w:rPr>
        <w:t>参赛队员精神饱满，赛出了水平，赛出了风格，达到了以球会友、学习交流、相互促进、增进友谊、活跃校园文化氛围、</w:t>
      </w:r>
      <w:r>
        <w:rPr>
          <w:rFonts w:hint="eastAsia" w:ascii="Helvetica" w:hAnsi="Helvetica" w:cs="Helvetica"/>
          <w:color w:val="000000"/>
          <w:sz w:val="27"/>
          <w:szCs w:val="27"/>
          <w:lang w:eastAsia="zh-CN"/>
        </w:rPr>
        <w:t>促</w:t>
      </w:r>
      <w:r>
        <w:rPr>
          <w:rFonts w:hint="eastAsia" w:ascii="Helvetica" w:hAnsi="Helvetica" w:cs="Helvetica"/>
          <w:color w:val="000000"/>
          <w:sz w:val="27"/>
          <w:szCs w:val="27"/>
        </w:rPr>
        <w:t>进职工锻炼积极性的目的，</w:t>
      </w:r>
      <w:r>
        <w:rPr>
          <w:rFonts w:hint="eastAsia" w:ascii="宋体" w:hAnsi="宋体" w:cs="Helvetica"/>
          <w:color w:val="000000"/>
          <w:kern w:val="0"/>
          <w:sz w:val="27"/>
          <w:szCs w:val="27"/>
          <w:lang w:eastAsia="zh-CN"/>
        </w:rPr>
        <w:t>比赛期间学院操场不时的传来笑语和加油呐喊声，</w:t>
      </w:r>
      <w:r>
        <w:rPr>
          <w:rFonts w:hint="eastAsia" w:ascii="宋体" w:hAnsi="宋体" w:cs="Helvetica"/>
          <w:color w:val="000000"/>
          <w:kern w:val="0"/>
          <w:sz w:val="27"/>
          <w:szCs w:val="27"/>
        </w:rPr>
        <w:t>让每一位参与者充分享受运动快乐</w:t>
      </w:r>
      <w:r>
        <w:rPr>
          <w:rFonts w:hint="eastAsia" w:ascii="宋体" w:hAnsi="宋体" w:cs="Helvetica"/>
          <w:color w:val="000000"/>
          <w:kern w:val="0"/>
          <w:sz w:val="27"/>
          <w:szCs w:val="27"/>
          <w:lang w:eastAsia="zh-CN"/>
        </w:rPr>
        <w:t>，也让学院増添生机活力</w:t>
      </w:r>
      <w:r>
        <w:rPr>
          <w:rFonts w:hint="eastAsia" w:ascii="宋体" w:hAnsi="宋体" w:cs="Helvetica"/>
          <w:color w:val="000000"/>
          <w:kern w:val="0"/>
          <w:sz w:val="27"/>
          <w:szCs w:val="27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EB"/>
    <w:rsid w:val="0038048B"/>
    <w:rsid w:val="004747B9"/>
    <w:rsid w:val="004B66EB"/>
    <w:rsid w:val="00F26C7D"/>
    <w:rsid w:val="09782D72"/>
    <w:rsid w:val="0DB142EF"/>
    <w:rsid w:val="10DC4BC3"/>
    <w:rsid w:val="2A082E25"/>
    <w:rsid w:val="31A925A9"/>
    <w:rsid w:val="39C139C0"/>
    <w:rsid w:val="3EC16FD3"/>
    <w:rsid w:val="48264F2B"/>
    <w:rsid w:val="520B6417"/>
    <w:rsid w:val="54F608BE"/>
    <w:rsid w:val="598B67F5"/>
    <w:rsid w:val="5B65463F"/>
    <w:rsid w:val="6F6A62CB"/>
    <w:rsid w:val="78A4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0" w:line="240" w:lineRule="auto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甘肃泰鑫科技发展有限公司</Company>
  <Pages>1</Pages>
  <Words>44</Words>
  <Characters>253</Characters>
  <Lines>2</Lines>
  <Paragraphs>1</Paragraphs>
  <TotalTime>0</TotalTime>
  <ScaleCrop>false</ScaleCrop>
  <LinksUpToDate>false</LinksUpToDate>
  <CharactersWithSpaces>296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2020-11-13T01:42:00Z</dcterms:created>
  <dc:creator>china</dc:creator>
  <cp:lastModifiedBy>王永林(农职学院)</cp:lastModifiedBy>
  <dcterms:modified xsi:type="dcterms:W3CDTF">2020-11-29T23:11:47Z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